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F5931" w14:textId="723AD07E" w:rsidR="00B36E07" w:rsidRDefault="00B36E07" w:rsidP="008F412E"/>
    <w:p w14:paraId="60A9FF3B" w14:textId="77777777" w:rsidR="008F412E" w:rsidRDefault="008F412E" w:rsidP="008F412E"/>
    <w:p w14:paraId="6FAE4572" w14:textId="77777777" w:rsidR="00ED5AFA" w:rsidRDefault="00ED5AFA" w:rsidP="008F412E"/>
    <w:tbl>
      <w:tblPr>
        <w:tblStyle w:val="Grilledutableau"/>
        <w:tblW w:w="0" w:type="auto"/>
        <w:jc w:val="center"/>
        <w:tblLook w:val="04A0" w:firstRow="1" w:lastRow="0" w:firstColumn="1" w:lastColumn="0" w:noHBand="0" w:noVBand="1"/>
      </w:tblPr>
      <w:tblGrid>
        <w:gridCol w:w="6855"/>
      </w:tblGrid>
      <w:tr w:rsidR="00ED5AFA" w14:paraId="0487F850" w14:textId="77777777" w:rsidTr="00ED5AFA">
        <w:trPr>
          <w:trHeight w:val="1393"/>
          <w:jc w:val="center"/>
        </w:trPr>
        <w:tc>
          <w:tcPr>
            <w:tcW w:w="6855" w:type="dxa"/>
          </w:tcPr>
          <w:p w14:paraId="054779F5" w14:textId="77777777" w:rsidR="00ED5AFA" w:rsidRDefault="00ED5AFA" w:rsidP="008F412E"/>
          <w:p w14:paraId="65338E8C" w14:textId="36E83509" w:rsidR="00ED5AFA" w:rsidRPr="00ED5AFA" w:rsidRDefault="00ED5AFA" w:rsidP="00ED5AFA">
            <w:pPr>
              <w:jc w:val="center"/>
              <w:rPr>
                <w:b/>
                <w:bCs/>
                <w:color w:val="002060"/>
                <w:sz w:val="24"/>
                <w:szCs w:val="24"/>
                <w:u w:val="single"/>
              </w:rPr>
            </w:pPr>
            <w:r w:rsidRPr="00ED5AFA">
              <w:rPr>
                <w:b/>
                <w:bCs/>
                <w:color w:val="002060"/>
                <w:sz w:val="24"/>
                <w:szCs w:val="24"/>
                <w:u w:val="single"/>
              </w:rPr>
              <w:t>Signature du règlement intérieur</w:t>
            </w:r>
          </w:p>
          <w:p w14:paraId="30684761" w14:textId="77777777" w:rsidR="00ED5AFA" w:rsidRPr="00ED5AFA" w:rsidRDefault="00ED5AFA" w:rsidP="00ED5AFA">
            <w:pPr>
              <w:jc w:val="center"/>
              <w:rPr>
                <w:sz w:val="24"/>
                <w:szCs w:val="24"/>
              </w:rPr>
            </w:pPr>
          </w:p>
          <w:p w14:paraId="01FFA656" w14:textId="2E64D26E" w:rsidR="00ED5AFA" w:rsidRPr="00ED5AFA" w:rsidRDefault="00ED5AFA" w:rsidP="00ED5AFA">
            <w:pPr>
              <w:jc w:val="center"/>
              <w:rPr>
                <w:i/>
                <w:iCs/>
                <w:color w:val="002060"/>
                <w:sz w:val="24"/>
                <w:szCs w:val="24"/>
              </w:rPr>
            </w:pPr>
            <w:r w:rsidRPr="00ED5AFA">
              <w:rPr>
                <w:i/>
                <w:iCs/>
                <w:color w:val="002060"/>
                <w:sz w:val="24"/>
                <w:szCs w:val="24"/>
              </w:rPr>
              <w:t>- École Saint Grégoire -</w:t>
            </w:r>
          </w:p>
          <w:p w14:paraId="01D5DCE5" w14:textId="20D956E9" w:rsidR="00ED5AFA" w:rsidRDefault="00ED5AFA" w:rsidP="00ED5AFA"/>
        </w:tc>
      </w:tr>
    </w:tbl>
    <w:p w14:paraId="40E0283A" w14:textId="77777777" w:rsidR="00ED5AFA" w:rsidRDefault="00ED5AFA" w:rsidP="008F412E"/>
    <w:p w14:paraId="62CAE09E" w14:textId="57E9B78B" w:rsidR="00ED5AFA" w:rsidRDefault="00ED5AFA" w:rsidP="00ED5AFA">
      <w:pPr>
        <w:jc w:val="center"/>
        <w:rPr>
          <w:i/>
          <w:iCs/>
          <w:sz w:val="18"/>
          <w:szCs w:val="18"/>
        </w:rPr>
      </w:pPr>
      <w:r w:rsidRPr="00ED5AFA">
        <w:rPr>
          <w:b/>
          <w:bCs/>
          <w:i/>
          <w:iCs/>
          <w:sz w:val="18"/>
          <w:szCs w:val="18"/>
        </w:rPr>
        <w:t>Validé en conseil d’établissement, le 18 juin 2024</w:t>
      </w:r>
      <w:r w:rsidRPr="00ED5AFA">
        <w:rPr>
          <w:i/>
          <w:iCs/>
          <w:sz w:val="18"/>
          <w:szCs w:val="18"/>
        </w:rPr>
        <w:t>.</w:t>
      </w:r>
    </w:p>
    <w:p w14:paraId="3C636925" w14:textId="77777777" w:rsidR="00ED5AFA" w:rsidRDefault="00ED5AFA" w:rsidP="00ED5AFA">
      <w:pPr>
        <w:rPr>
          <w:i/>
          <w:iCs/>
          <w:sz w:val="18"/>
          <w:szCs w:val="18"/>
        </w:rPr>
      </w:pPr>
    </w:p>
    <w:p w14:paraId="5084E745" w14:textId="1CF64576" w:rsidR="00ED5AFA" w:rsidRPr="00ED5AFA" w:rsidRDefault="00ED5AFA" w:rsidP="00ED5AFA">
      <w:pPr>
        <w:jc w:val="both"/>
        <w:rPr>
          <w:rFonts w:cstheme="minorHAnsi"/>
          <w:sz w:val="20"/>
          <w:szCs w:val="20"/>
        </w:rPr>
      </w:pPr>
      <w:r w:rsidRPr="00ED5AFA">
        <w:rPr>
          <w:rFonts w:cstheme="minorHAnsi"/>
          <w:sz w:val="20"/>
          <w:szCs w:val="20"/>
        </w:rPr>
        <w:t>L’article 1134 du code civil précise que « les conventions légalement formées tiennent lieu de loi à ceux qui les ont faites ». Ainsi, ce règlement, dans la mesure où il est signé par les parents n’est pas contestable ultérieurement</w:t>
      </w:r>
      <w:r w:rsidRPr="00ED5AFA">
        <w:rPr>
          <w:rFonts w:cstheme="minorHAnsi"/>
          <w:sz w:val="20"/>
          <w:szCs w:val="20"/>
        </w:rPr>
        <w:t>.</w:t>
      </w:r>
    </w:p>
    <w:p w14:paraId="540110F4" w14:textId="77777777" w:rsidR="00ED5AFA" w:rsidRPr="00ED5AFA" w:rsidRDefault="00ED5AFA" w:rsidP="00ED5AFA">
      <w:pPr>
        <w:jc w:val="both"/>
        <w:rPr>
          <w:rFonts w:cstheme="minorHAnsi"/>
          <w:sz w:val="20"/>
          <w:szCs w:val="20"/>
        </w:rPr>
      </w:pPr>
      <w:r w:rsidRPr="00ED5AFA">
        <w:rPr>
          <w:rFonts w:cstheme="minorHAnsi"/>
          <w:sz w:val="20"/>
          <w:szCs w:val="20"/>
        </w:rPr>
        <w:t>Vous avez choisi un établissement privé catholique associé avec l’état par contrat.</w:t>
      </w:r>
    </w:p>
    <w:p w14:paraId="75ABE2A4" w14:textId="77777777" w:rsidR="00ED5AFA" w:rsidRDefault="00ED5AFA" w:rsidP="00ED5AFA">
      <w:pPr>
        <w:jc w:val="both"/>
        <w:rPr>
          <w:rFonts w:cstheme="minorHAnsi"/>
          <w:sz w:val="20"/>
          <w:szCs w:val="20"/>
        </w:rPr>
      </w:pPr>
      <w:r w:rsidRPr="00ED5AFA">
        <w:rPr>
          <w:rFonts w:cstheme="minorHAnsi"/>
          <w:sz w:val="20"/>
          <w:szCs w:val="20"/>
        </w:rPr>
        <w:t>Toute famille inscrivant un enfant à l’école Saint Grégoire accepte le caractère chrétien de l’établissement et accueille la formation religieuse qui est donnée, dans le respect de la liberté de chacun et du pluralisme des niveaux de foi. Il constitue un contrat de vie entre tous les partenaires de l’école.</w:t>
      </w:r>
    </w:p>
    <w:p w14:paraId="0113C79C" w14:textId="567F3902" w:rsidR="00ED5AFA" w:rsidRDefault="00ED5AFA" w:rsidP="00ED5AFA">
      <w:pPr>
        <w:rPr>
          <w:rFonts w:cstheme="minorHAnsi"/>
          <w:sz w:val="20"/>
          <w:szCs w:val="20"/>
        </w:rPr>
      </w:pPr>
      <w:r w:rsidRPr="00ED5AFA">
        <w:rPr>
          <w:rFonts w:cstheme="minorHAnsi"/>
          <w:sz w:val="20"/>
          <w:szCs w:val="20"/>
        </w:rPr>
        <w:t>Ce règlement intérieur est signé par l’élève et sa famille à l’inscription et relu tous les ans.</w:t>
      </w:r>
    </w:p>
    <w:p w14:paraId="4004CCA2" w14:textId="77777777" w:rsidR="00ED5AFA" w:rsidRDefault="00ED5AFA" w:rsidP="00ED5AFA">
      <w:pPr>
        <w:pBdr>
          <w:bottom w:val="single" w:sz="6" w:space="1" w:color="auto"/>
        </w:pBdr>
        <w:rPr>
          <w:rFonts w:cstheme="minorHAnsi"/>
          <w:sz w:val="20"/>
          <w:szCs w:val="20"/>
        </w:rPr>
      </w:pPr>
    </w:p>
    <w:p w14:paraId="482834B1" w14:textId="77777777" w:rsidR="00ED5AFA" w:rsidRDefault="00ED5AFA" w:rsidP="00ED5AFA">
      <w:pPr>
        <w:rPr>
          <w:rFonts w:cstheme="minorHAnsi"/>
          <w:sz w:val="20"/>
          <w:szCs w:val="20"/>
        </w:rPr>
      </w:pPr>
    </w:p>
    <w:p w14:paraId="705324BE" w14:textId="070FAB67" w:rsidR="00ED5AFA" w:rsidRDefault="00ED5AFA" w:rsidP="00ED5AFA">
      <w:pPr>
        <w:rPr>
          <w:rFonts w:cstheme="minorHAnsi"/>
          <w:sz w:val="20"/>
          <w:szCs w:val="20"/>
        </w:rPr>
      </w:pPr>
      <w:r>
        <w:rPr>
          <w:rFonts w:cstheme="minorHAnsi"/>
          <w:sz w:val="20"/>
          <w:szCs w:val="20"/>
        </w:rPr>
        <w:t>Je (nous) soussigné(e)(s), Madame, Monsieur : …………………………………………………………………………………</w:t>
      </w:r>
    </w:p>
    <w:p w14:paraId="5278A5F1" w14:textId="20843CCA" w:rsidR="00ED5AFA" w:rsidRDefault="00ED5AFA" w:rsidP="00ED5AFA">
      <w:pPr>
        <w:rPr>
          <w:rFonts w:cstheme="minorHAnsi"/>
          <w:sz w:val="20"/>
          <w:szCs w:val="20"/>
        </w:rPr>
      </w:pPr>
      <w:r>
        <w:rPr>
          <w:rFonts w:cstheme="minorHAnsi"/>
          <w:sz w:val="20"/>
          <w:szCs w:val="20"/>
        </w:rPr>
        <w:t>Parents de : …………………………………………………………………………………………………………………………………</w:t>
      </w:r>
    </w:p>
    <w:p w14:paraId="46CA3CD1" w14:textId="409B2340" w:rsidR="00ED5AFA" w:rsidRDefault="00ED5AFA" w:rsidP="00ED5AFA">
      <w:pPr>
        <w:rPr>
          <w:rFonts w:cstheme="minorHAnsi"/>
          <w:sz w:val="20"/>
          <w:szCs w:val="20"/>
        </w:rPr>
      </w:pPr>
      <w:r>
        <w:rPr>
          <w:rFonts w:cstheme="minorHAnsi"/>
          <w:sz w:val="20"/>
          <w:szCs w:val="20"/>
        </w:rPr>
        <w:t>Reconnaît(ssons) avoir pris connaissance du règlement intérieur de l’école Saint Grégoire applicable à compter du 2 septembre 2024.</w:t>
      </w:r>
    </w:p>
    <w:p w14:paraId="0682B5BB" w14:textId="77777777" w:rsidR="00ED5AFA" w:rsidRDefault="00ED5AFA" w:rsidP="00ED5AFA">
      <w:pPr>
        <w:rPr>
          <w:rFonts w:cstheme="minorHAnsi"/>
          <w:sz w:val="20"/>
          <w:szCs w:val="20"/>
        </w:rPr>
      </w:pPr>
    </w:p>
    <w:p w14:paraId="3B19904B" w14:textId="77777777" w:rsidR="00ED5AFA" w:rsidRDefault="00ED5AFA" w:rsidP="00ED5AFA">
      <w:pPr>
        <w:rPr>
          <w:rFonts w:cstheme="minorHAnsi"/>
          <w:sz w:val="20"/>
          <w:szCs w:val="20"/>
        </w:rPr>
      </w:pPr>
    </w:p>
    <w:p w14:paraId="2E705F5B" w14:textId="4E0D78A6" w:rsidR="00ED5AFA" w:rsidRDefault="00ED5AFA" w:rsidP="00ED5AFA">
      <w:pPr>
        <w:rPr>
          <w:rFonts w:cstheme="minorHAnsi"/>
          <w:sz w:val="20"/>
          <w:szCs w:val="20"/>
        </w:rPr>
      </w:pPr>
      <w:r>
        <w:rPr>
          <w:rFonts w:cstheme="minorHAnsi"/>
          <w:sz w:val="20"/>
          <w:szCs w:val="20"/>
        </w:rPr>
        <w:t>Fait à ………………………, le …………………………………………</w:t>
      </w:r>
    </w:p>
    <w:p w14:paraId="5493D259" w14:textId="77777777" w:rsidR="00ED5AFA" w:rsidRDefault="00ED5AFA" w:rsidP="00ED5AFA">
      <w:pPr>
        <w:rPr>
          <w:rFonts w:cstheme="minorHAnsi"/>
          <w:sz w:val="20"/>
          <w:szCs w:val="20"/>
        </w:rPr>
      </w:pPr>
    </w:p>
    <w:p w14:paraId="0EAE3D36" w14:textId="111430BF" w:rsidR="00ED5AFA" w:rsidRPr="00ED5AFA" w:rsidRDefault="00ED5AFA" w:rsidP="00ED5AFA">
      <w:pPr>
        <w:jc w:val="center"/>
        <w:rPr>
          <w:rFonts w:cstheme="minorHAnsi"/>
          <w:b/>
          <w:bCs/>
          <w:i/>
          <w:iCs/>
          <w:sz w:val="20"/>
          <w:szCs w:val="20"/>
        </w:rPr>
      </w:pPr>
      <w:r w:rsidRPr="00ED5AFA">
        <w:rPr>
          <w:rFonts w:cstheme="minorHAnsi"/>
          <w:b/>
          <w:bCs/>
          <w:i/>
          <w:iCs/>
          <w:sz w:val="20"/>
          <w:szCs w:val="20"/>
        </w:rPr>
        <w:t>Signature des parents :                                                                           Signature de l’élève :</w:t>
      </w:r>
    </w:p>
    <w:sectPr w:rsidR="00ED5AFA" w:rsidRPr="00ED5AFA" w:rsidSect="00E5705D">
      <w:headerReference w:type="default" r:id="rId7"/>
      <w:footerReference w:type="default" r:id="rId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92945" w14:textId="77777777" w:rsidR="005C11DE" w:rsidRDefault="005C11DE" w:rsidP="006D47A9">
      <w:pPr>
        <w:spacing w:after="0" w:line="240" w:lineRule="auto"/>
      </w:pPr>
      <w:r>
        <w:separator/>
      </w:r>
    </w:p>
  </w:endnote>
  <w:endnote w:type="continuationSeparator" w:id="0">
    <w:p w14:paraId="72C16DF4" w14:textId="77777777" w:rsidR="005C11DE" w:rsidRDefault="005C11DE" w:rsidP="006D4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352A" w14:textId="1033DE3F" w:rsidR="00E4402F" w:rsidRDefault="00E4402F" w:rsidP="00E4402F">
    <w:pPr>
      <w:pStyle w:val="Pieddepage"/>
      <w:jc w:val="center"/>
    </w:pPr>
  </w:p>
  <w:p w14:paraId="6EF583BD" w14:textId="586322EE" w:rsidR="00E4402F" w:rsidRDefault="0072472C" w:rsidP="0072472C">
    <w:pPr>
      <w:pStyle w:val="Pieddepage"/>
      <w:tabs>
        <w:tab w:val="clear" w:pos="4536"/>
      </w:tabs>
      <w:jc w:val="center"/>
    </w:pPr>
    <w:r>
      <w:rPr>
        <w:noProof/>
        <w:lang w:eastAsia="fr-FR"/>
      </w:rPr>
      <w:drawing>
        <wp:anchor distT="0" distB="0" distL="114300" distR="114300" simplePos="0" relativeHeight="251666432" behindDoc="0" locked="0" layoutInCell="1" allowOverlap="1" wp14:anchorId="56B4AAC7" wp14:editId="6A796A17">
          <wp:simplePos x="0" y="0"/>
          <wp:positionH relativeFrom="column">
            <wp:posOffset>1521812</wp:posOffset>
          </wp:positionH>
          <wp:positionV relativeFrom="paragraph">
            <wp:posOffset>153413</wp:posOffset>
          </wp:positionV>
          <wp:extent cx="437745" cy="437745"/>
          <wp:effectExtent l="0" t="0" r="0" b="63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45" cy="43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F1CD95" w14:textId="1AEEDB63" w:rsidR="00E5705D" w:rsidRPr="00D41AED" w:rsidRDefault="00E4402F" w:rsidP="004C4045">
    <w:pPr>
      <w:pStyle w:val="Pieddepage"/>
      <w:ind w:firstLine="3119"/>
      <w:jc w:val="both"/>
      <w:rPr>
        <w:sz w:val="16"/>
        <w:szCs w:val="16"/>
      </w:rPr>
    </w:pPr>
    <w:r w:rsidRPr="00D41AED">
      <w:rPr>
        <w:sz w:val="16"/>
        <w:szCs w:val="16"/>
      </w:rPr>
      <w:t>École Saint Grégoire</w:t>
    </w:r>
  </w:p>
  <w:p w14:paraId="15F11DFA" w14:textId="2596DA5F" w:rsidR="00E4402F" w:rsidRPr="00D41AED" w:rsidRDefault="00E4402F" w:rsidP="004C4045">
    <w:pPr>
      <w:pStyle w:val="Pieddepage"/>
      <w:ind w:firstLine="3119"/>
      <w:jc w:val="both"/>
      <w:rPr>
        <w:sz w:val="16"/>
        <w:szCs w:val="16"/>
      </w:rPr>
    </w:pPr>
    <w:r w:rsidRPr="00D41AED">
      <w:rPr>
        <w:sz w:val="16"/>
        <w:szCs w:val="16"/>
      </w:rPr>
      <w:t>27 Avenue de Grammont, 37000 Tours</w:t>
    </w:r>
  </w:p>
  <w:p w14:paraId="7DC6F663" w14:textId="765184BA" w:rsidR="00154C08" w:rsidRPr="00D41AED" w:rsidRDefault="00E4402F" w:rsidP="00154C08">
    <w:pPr>
      <w:pStyle w:val="Pieddepage"/>
      <w:ind w:firstLine="3119"/>
      <w:jc w:val="both"/>
      <w:rPr>
        <w:sz w:val="16"/>
        <w:szCs w:val="16"/>
      </w:rPr>
    </w:pPr>
    <w:r w:rsidRPr="00D41AED">
      <w:rPr>
        <w:sz w:val="16"/>
        <w:szCs w:val="16"/>
      </w:rPr>
      <w:t xml:space="preserve">Tél : 02-47-64-22-65 / Mail : </w:t>
    </w:r>
    <w:hyperlink r:id="rId2" w:history="1">
      <w:r w:rsidR="00154C08" w:rsidRPr="006E4646">
        <w:rPr>
          <w:rStyle w:val="Lienhypertexte"/>
          <w:sz w:val="16"/>
          <w:szCs w:val="16"/>
        </w:rPr>
        <w:t>ecole@petit-st-gregoire.fr</w:t>
      </w:r>
    </w:hyperlink>
    <w:r w:rsidR="00154C08">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A488D" w14:textId="77777777" w:rsidR="005C11DE" w:rsidRDefault="005C11DE" w:rsidP="006D47A9">
      <w:pPr>
        <w:spacing w:after="0" w:line="240" w:lineRule="auto"/>
      </w:pPr>
      <w:r>
        <w:separator/>
      </w:r>
    </w:p>
  </w:footnote>
  <w:footnote w:type="continuationSeparator" w:id="0">
    <w:p w14:paraId="59D9D9BC" w14:textId="77777777" w:rsidR="005C11DE" w:rsidRDefault="005C11DE" w:rsidP="006D4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443F" w14:textId="46D2B3EB" w:rsidR="006D47A9" w:rsidRDefault="0072472C">
    <w:pPr>
      <w:pStyle w:val="En-tte"/>
    </w:pPr>
    <w:r>
      <w:rPr>
        <w:noProof/>
      </w:rPr>
      <w:drawing>
        <wp:anchor distT="0" distB="0" distL="114300" distR="114300" simplePos="0" relativeHeight="251665408" behindDoc="1" locked="0" layoutInCell="1" allowOverlap="1" wp14:anchorId="524756F7" wp14:editId="7993BEA4">
          <wp:simplePos x="0" y="0"/>
          <wp:positionH relativeFrom="column">
            <wp:posOffset>-588645</wp:posOffset>
          </wp:positionH>
          <wp:positionV relativeFrom="paragraph">
            <wp:posOffset>-391795</wp:posOffset>
          </wp:positionV>
          <wp:extent cx="2228215" cy="1381125"/>
          <wp:effectExtent l="0" t="0" r="635" b="0"/>
          <wp:wrapTight wrapText="bothSides">
            <wp:wrapPolygon edited="0">
              <wp:start x="1108" y="5363"/>
              <wp:lineTo x="0" y="8044"/>
              <wp:lineTo x="0" y="11023"/>
              <wp:lineTo x="185" y="15790"/>
              <wp:lineTo x="2770" y="16684"/>
              <wp:lineTo x="4617" y="16684"/>
              <wp:lineTo x="7202" y="15492"/>
              <wp:lineTo x="21421" y="14301"/>
              <wp:lineTo x="21421" y="11619"/>
              <wp:lineTo x="18836" y="10726"/>
              <wp:lineTo x="19390" y="9236"/>
              <wp:lineTo x="6279" y="5363"/>
              <wp:lineTo x="1108" y="5363"/>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2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2ACA"/>
    <w:multiLevelType w:val="multilevel"/>
    <w:tmpl w:val="20E681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553443"/>
    <w:multiLevelType w:val="hybridMultilevel"/>
    <w:tmpl w:val="A43C30EA"/>
    <w:lvl w:ilvl="0" w:tplc="CD6EA3CE">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8514CA"/>
    <w:multiLevelType w:val="hybridMultilevel"/>
    <w:tmpl w:val="B9A477F8"/>
    <w:lvl w:ilvl="0" w:tplc="85BE620A">
      <w:numFmt w:val="bullet"/>
      <w:lvlText w:val="-"/>
      <w:lvlJc w:val="left"/>
      <w:pPr>
        <w:ind w:left="405" w:hanging="360"/>
      </w:pPr>
      <w:rPr>
        <w:rFonts w:ascii="Aptos" w:eastAsiaTheme="minorHAnsi" w:hAnsi="Aptos" w:cstheme="minorBid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3" w15:restartNumberingAfterBreak="0">
    <w:nsid w:val="331D1E70"/>
    <w:multiLevelType w:val="hybridMultilevel"/>
    <w:tmpl w:val="EF16A13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5D14534"/>
    <w:multiLevelType w:val="multilevel"/>
    <w:tmpl w:val="20E681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7D7892"/>
    <w:multiLevelType w:val="hybridMultilevel"/>
    <w:tmpl w:val="549EA7F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6CA248D0"/>
    <w:multiLevelType w:val="hybridMultilevel"/>
    <w:tmpl w:val="BDF85856"/>
    <w:lvl w:ilvl="0" w:tplc="B8D448D0">
      <w:start w:val="1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1905E83"/>
    <w:multiLevelType w:val="hybridMultilevel"/>
    <w:tmpl w:val="A96AEF6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57259BC"/>
    <w:multiLevelType w:val="hybridMultilevel"/>
    <w:tmpl w:val="B5C289F8"/>
    <w:lvl w:ilvl="0" w:tplc="80A6D65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9C71971"/>
    <w:multiLevelType w:val="hybridMultilevel"/>
    <w:tmpl w:val="5518F27A"/>
    <w:lvl w:ilvl="0" w:tplc="139CA3D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2078029">
    <w:abstractNumId w:val="1"/>
  </w:num>
  <w:num w:numId="2" w16cid:durableId="1822622158">
    <w:abstractNumId w:val="6"/>
  </w:num>
  <w:num w:numId="3" w16cid:durableId="1562204947">
    <w:abstractNumId w:val="8"/>
  </w:num>
  <w:num w:numId="4" w16cid:durableId="826751107">
    <w:abstractNumId w:val="2"/>
  </w:num>
  <w:num w:numId="5" w16cid:durableId="897283453">
    <w:abstractNumId w:val="4"/>
  </w:num>
  <w:num w:numId="6" w16cid:durableId="1785156221">
    <w:abstractNumId w:val="5"/>
  </w:num>
  <w:num w:numId="7" w16cid:durableId="1613710931">
    <w:abstractNumId w:val="0"/>
  </w:num>
  <w:num w:numId="8" w16cid:durableId="2038699935">
    <w:abstractNumId w:val="7"/>
  </w:num>
  <w:num w:numId="9" w16cid:durableId="965160316">
    <w:abstractNumId w:val="3"/>
  </w:num>
  <w:num w:numId="10" w16cid:durableId="7798391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A9"/>
    <w:rsid w:val="00003396"/>
    <w:rsid w:val="00101066"/>
    <w:rsid w:val="00154C08"/>
    <w:rsid w:val="00155F36"/>
    <w:rsid w:val="0017551F"/>
    <w:rsid w:val="001E206E"/>
    <w:rsid w:val="002349C4"/>
    <w:rsid w:val="0028240F"/>
    <w:rsid w:val="002D640E"/>
    <w:rsid w:val="002E74B6"/>
    <w:rsid w:val="002F55C6"/>
    <w:rsid w:val="0033241B"/>
    <w:rsid w:val="003B647F"/>
    <w:rsid w:val="003D6473"/>
    <w:rsid w:val="003E39C1"/>
    <w:rsid w:val="004555FC"/>
    <w:rsid w:val="004C0744"/>
    <w:rsid w:val="004C4045"/>
    <w:rsid w:val="0050606A"/>
    <w:rsid w:val="00556585"/>
    <w:rsid w:val="00570712"/>
    <w:rsid w:val="005765FB"/>
    <w:rsid w:val="005C11DE"/>
    <w:rsid w:val="005D32B8"/>
    <w:rsid w:val="005E70AB"/>
    <w:rsid w:val="006C471C"/>
    <w:rsid w:val="006D47A9"/>
    <w:rsid w:val="00702378"/>
    <w:rsid w:val="0072472C"/>
    <w:rsid w:val="007B2D4A"/>
    <w:rsid w:val="007D28A9"/>
    <w:rsid w:val="008079A7"/>
    <w:rsid w:val="00874819"/>
    <w:rsid w:val="008F412E"/>
    <w:rsid w:val="00931F55"/>
    <w:rsid w:val="00956B4B"/>
    <w:rsid w:val="009B219E"/>
    <w:rsid w:val="00A07BFA"/>
    <w:rsid w:val="00AB0941"/>
    <w:rsid w:val="00AD73B3"/>
    <w:rsid w:val="00B11B5F"/>
    <w:rsid w:val="00B24E19"/>
    <w:rsid w:val="00B36E07"/>
    <w:rsid w:val="00B94701"/>
    <w:rsid w:val="00BB212B"/>
    <w:rsid w:val="00BD323B"/>
    <w:rsid w:val="00C10898"/>
    <w:rsid w:val="00C21B5E"/>
    <w:rsid w:val="00C21F64"/>
    <w:rsid w:val="00C4675E"/>
    <w:rsid w:val="00C524C2"/>
    <w:rsid w:val="00C55322"/>
    <w:rsid w:val="00C73255"/>
    <w:rsid w:val="00C75E33"/>
    <w:rsid w:val="00D41AED"/>
    <w:rsid w:val="00D5652A"/>
    <w:rsid w:val="00DA3575"/>
    <w:rsid w:val="00DE48B5"/>
    <w:rsid w:val="00E4402F"/>
    <w:rsid w:val="00E5705D"/>
    <w:rsid w:val="00ED5AFA"/>
    <w:rsid w:val="00F33DAA"/>
    <w:rsid w:val="00F443E4"/>
    <w:rsid w:val="00FF13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01F3B"/>
  <w15:chartTrackingRefBased/>
  <w15:docId w15:val="{889A8DE4-2E40-4B94-A52A-C892D60D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D47A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6D47A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6D47A9"/>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6D47A9"/>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6D47A9"/>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6D47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47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47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47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47A9"/>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6D47A9"/>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6D47A9"/>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6D47A9"/>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6D47A9"/>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6D47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47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47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47A9"/>
    <w:rPr>
      <w:rFonts w:eastAsiaTheme="majorEastAsia" w:cstheme="majorBidi"/>
      <w:color w:val="272727" w:themeColor="text1" w:themeTint="D8"/>
    </w:rPr>
  </w:style>
  <w:style w:type="paragraph" w:styleId="Titre">
    <w:name w:val="Title"/>
    <w:basedOn w:val="Normal"/>
    <w:next w:val="Normal"/>
    <w:link w:val="TitreCar"/>
    <w:uiPriority w:val="10"/>
    <w:qFormat/>
    <w:rsid w:val="006D4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47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47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47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47A9"/>
    <w:pPr>
      <w:spacing w:before="160"/>
      <w:jc w:val="center"/>
    </w:pPr>
    <w:rPr>
      <w:i/>
      <w:iCs/>
      <w:color w:val="404040" w:themeColor="text1" w:themeTint="BF"/>
    </w:rPr>
  </w:style>
  <w:style w:type="character" w:customStyle="1" w:styleId="CitationCar">
    <w:name w:val="Citation Car"/>
    <w:basedOn w:val="Policepardfaut"/>
    <w:link w:val="Citation"/>
    <w:uiPriority w:val="29"/>
    <w:rsid w:val="006D47A9"/>
    <w:rPr>
      <w:i/>
      <w:iCs/>
      <w:color w:val="404040" w:themeColor="text1" w:themeTint="BF"/>
    </w:rPr>
  </w:style>
  <w:style w:type="paragraph" w:styleId="Paragraphedeliste">
    <w:name w:val="List Paragraph"/>
    <w:basedOn w:val="Normal"/>
    <w:uiPriority w:val="34"/>
    <w:qFormat/>
    <w:rsid w:val="006D47A9"/>
    <w:pPr>
      <w:ind w:left="720"/>
      <w:contextualSpacing/>
    </w:pPr>
  </w:style>
  <w:style w:type="character" w:styleId="Accentuationintense">
    <w:name w:val="Intense Emphasis"/>
    <w:basedOn w:val="Policepardfaut"/>
    <w:uiPriority w:val="21"/>
    <w:qFormat/>
    <w:rsid w:val="006D47A9"/>
    <w:rPr>
      <w:i/>
      <w:iCs/>
      <w:color w:val="2E74B5" w:themeColor="accent1" w:themeShade="BF"/>
    </w:rPr>
  </w:style>
  <w:style w:type="paragraph" w:styleId="Citationintense">
    <w:name w:val="Intense Quote"/>
    <w:basedOn w:val="Normal"/>
    <w:next w:val="Normal"/>
    <w:link w:val="CitationintenseCar"/>
    <w:uiPriority w:val="30"/>
    <w:qFormat/>
    <w:rsid w:val="006D47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6D47A9"/>
    <w:rPr>
      <w:i/>
      <w:iCs/>
      <w:color w:val="2E74B5" w:themeColor="accent1" w:themeShade="BF"/>
    </w:rPr>
  </w:style>
  <w:style w:type="character" w:styleId="Rfrenceintense">
    <w:name w:val="Intense Reference"/>
    <w:basedOn w:val="Policepardfaut"/>
    <w:uiPriority w:val="32"/>
    <w:qFormat/>
    <w:rsid w:val="006D47A9"/>
    <w:rPr>
      <w:b/>
      <w:bCs/>
      <w:smallCaps/>
      <w:color w:val="2E74B5" w:themeColor="accent1" w:themeShade="BF"/>
      <w:spacing w:val="5"/>
    </w:rPr>
  </w:style>
  <w:style w:type="paragraph" w:styleId="En-tte">
    <w:name w:val="header"/>
    <w:basedOn w:val="Normal"/>
    <w:link w:val="En-tteCar"/>
    <w:uiPriority w:val="99"/>
    <w:unhideWhenUsed/>
    <w:rsid w:val="006D47A9"/>
    <w:pPr>
      <w:tabs>
        <w:tab w:val="center" w:pos="4536"/>
        <w:tab w:val="right" w:pos="9072"/>
      </w:tabs>
      <w:spacing w:after="0" w:line="240" w:lineRule="auto"/>
    </w:pPr>
  </w:style>
  <w:style w:type="character" w:customStyle="1" w:styleId="En-tteCar">
    <w:name w:val="En-tête Car"/>
    <w:basedOn w:val="Policepardfaut"/>
    <w:link w:val="En-tte"/>
    <w:uiPriority w:val="99"/>
    <w:rsid w:val="006D47A9"/>
  </w:style>
  <w:style w:type="paragraph" w:styleId="Pieddepage">
    <w:name w:val="footer"/>
    <w:basedOn w:val="Normal"/>
    <w:link w:val="PieddepageCar"/>
    <w:uiPriority w:val="99"/>
    <w:unhideWhenUsed/>
    <w:rsid w:val="006D47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47A9"/>
  </w:style>
  <w:style w:type="character" w:styleId="Lienhypertexte">
    <w:name w:val="Hyperlink"/>
    <w:basedOn w:val="Policepardfaut"/>
    <w:uiPriority w:val="99"/>
    <w:unhideWhenUsed/>
    <w:rsid w:val="00F443E4"/>
    <w:rPr>
      <w:color w:val="0563C1" w:themeColor="hyperlink"/>
      <w:u w:val="single"/>
    </w:rPr>
  </w:style>
  <w:style w:type="character" w:styleId="Mentionnonrsolue">
    <w:name w:val="Unresolved Mention"/>
    <w:basedOn w:val="Policepardfaut"/>
    <w:uiPriority w:val="99"/>
    <w:semiHidden/>
    <w:unhideWhenUsed/>
    <w:rsid w:val="00F443E4"/>
    <w:rPr>
      <w:color w:val="605E5C"/>
      <w:shd w:val="clear" w:color="auto" w:fill="E1DFDD"/>
    </w:rPr>
  </w:style>
  <w:style w:type="table" w:styleId="Grilledutableau">
    <w:name w:val="Table Grid"/>
    <w:basedOn w:val="TableauNormal"/>
    <w:uiPriority w:val="39"/>
    <w:rsid w:val="00F44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ecole@petit-st-gregoire.f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1084</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2</cp:revision>
  <cp:lastPrinted>2026-06-26T13:24:00Z</cp:lastPrinted>
  <dcterms:created xsi:type="dcterms:W3CDTF">2026-06-29T13:37:00Z</dcterms:created>
  <dcterms:modified xsi:type="dcterms:W3CDTF">2026-06-29T13:37:00Z</dcterms:modified>
</cp:coreProperties>
</file>